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8F" w:rsidRPr="002C6570" w:rsidRDefault="0068519A" w:rsidP="00F2458F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3</w:t>
      </w:r>
      <w:r w:rsidR="00F2458F" w:rsidRPr="002C6570">
        <w:rPr>
          <w:szCs w:val="24"/>
        </w:rPr>
        <w:t>ПРИЛОЖЕНИЕ 3</w:t>
      </w:r>
    </w:p>
    <w:p w:rsidR="00F2458F" w:rsidRPr="002C6570" w:rsidRDefault="00F2458F" w:rsidP="00F2458F">
      <w:pPr>
        <w:autoSpaceDE w:val="0"/>
        <w:autoSpaceDN w:val="0"/>
        <w:adjustRightInd w:val="0"/>
        <w:ind w:left="9639"/>
        <w:jc w:val="both"/>
        <w:rPr>
          <w:szCs w:val="24"/>
        </w:rPr>
      </w:pPr>
      <w:r w:rsidRPr="002C6570">
        <w:rPr>
          <w:szCs w:val="24"/>
        </w:rPr>
        <w:t>к Методике балльной оценки качества финансового менеджмента главных распорядителей бюджетных средств</w:t>
      </w:r>
    </w:p>
    <w:p w:rsidR="00F2458F" w:rsidRPr="002C6570" w:rsidRDefault="00F2458F" w:rsidP="00F2458F">
      <w:pPr>
        <w:autoSpaceDE w:val="0"/>
        <w:autoSpaceDN w:val="0"/>
        <w:adjustRightInd w:val="0"/>
        <w:jc w:val="right"/>
        <w:rPr>
          <w:szCs w:val="24"/>
        </w:rPr>
      </w:pPr>
    </w:p>
    <w:p w:rsidR="00F2458F" w:rsidRPr="002C6570" w:rsidRDefault="00F2458F" w:rsidP="00F2458F">
      <w:pPr>
        <w:autoSpaceDE w:val="0"/>
        <w:autoSpaceDN w:val="0"/>
        <w:adjustRightInd w:val="0"/>
        <w:jc w:val="center"/>
        <w:rPr>
          <w:b/>
          <w:szCs w:val="24"/>
        </w:rPr>
      </w:pPr>
      <w:r w:rsidRPr="002C6570">
        <w:rPr>
          <w:b/>
          <w:szCs w:val="24"/>
        </w:rPr>
        <w:t>РЕЗУЛЬТАТЫ</w:t>
      </w:r>
    </w:p>
    <w:p w:rsidR="00F2458F" w:rsidRDefault="00F2458F" w:rsidP="00F2458F">
      <w:pPr>
        <w:autoSpaceDE w:val="0"/>
        <w:autoSpaceDN w:val="0"/>
        <w:adjustRightInd w:val="0"/>
        <w:jc w:val="center"/>
        <w:rPr>
          <w:b/>
          <w:szCs w:val="24"/>
        </w:rPr>
      </w:pPr>
      <w:r w:rsidRPr="002C6570">
        <w:rPr>
          <w:b/>
          <w:szCs w:val="24"/>
        </w:rPr>
        <w:t>АНАЛИЗА КАЧЕСТВА ФИНАНСОВОГО МЕНЕДЖМЕНТА</w:t>
      </w:r>
    </w:p>
    <w:p w:rsidR="0094138D" w:rsidRDefault="0094138D" w:rsidP="00F2458F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главных распорядителей бюджетных средств Дзержинского района </w:t>
      </w:r>
      <w:r w:rsidR="0022571F">
        <w:rPr>
          <w:b/>
          <w:szCs w:val="24"/>
        </w:rPr>
        <w:br/>
      </w:r>
      <w:r>
        <w:rPr>
          <w:b/>
          <w:szCs w:val="24"/>
        </w:rPr>
        <w:t>за 20</w:t>
      </w:r>
      <w:r w:rsidR="009A316E">
        <w:rPr>
          <w:b/>
          <w:szCs w:val="24"/>
        </w:rPr>
        <w:t>2</w:t>
      </w:r>
      <w:r w:rsidR="007D46EB">
        <w:rPr>
          <w:b/>
          <w:szCs w:val="24"/>
        </w:rPr>
        <w:t>4</w:t>
      </w:r>
      <w:r>
        <w:rPr>
          <w:b/>
          <w:szCs w:val="24"/>
        </w:rPr>
        <w:t xml:space="preserve"> год</w:t>
      </w:r>
    </w:p>
    <w:p w:rsidR="0040151D" w:rsidRDefault="0040151D" w:rsidP="00F2458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0151D" w:rsidRPr="0040151D" w:rsidRDefault="0040151D" w:rsidP="0040151D">
      <w:pPr>
        <w:autoSpaceDE w:val="0"/>
        <w:autoSpaceDN w:val="0"/>
        <w:adjustRightInd w:val="0"/>
        <w:rPr>
          <w:b/>
          <w:sz w:val="24"/>
          <w:szCs w:val="24"/>
        </w:rPr>
      </w:pPr>
      <w:r w:rsidRPr="0040151D">
        <w:rPr>
          <w:b/>
          <w:sz w:val="24"/>
          <w:szCs w:val="24"/>
        </w:rPr>
        <w:t xml:space="preserve">163- </w:t>
      </w:r>
      <w:r>
        <w:rPr>
          <w:b/>
          <w:sz w:val="24"/>
          <w:szCs w:val="24"/>
        </w:rPr>
        <w:t xml:space="preserve"> </w:t>
      </w:r>
      <w:r w:rsidRPr="0040151D">
        <w:rPr>
          <w:sz w:val="24"/>
          <w:szCs w:val="24"/>
        </w:rPr>
        <w:t xml:space="preserve">Отдел </w:t>
      </w:r>
      <w:r w:rsidR="0022571F" w:rsidRPr="0040151D">
        <w:rPr>
          <w:sz w:val="24"/>
          <w:szCs w:val="24"/>
        </w:rPr>
        <w:t>управления муниципальным</w:t>
      </w:r>
      <w:r w:rsidRPr="0040151D">
        <w:rPr>
          <w:sz w:val="24"/>
          <w:szCs w:val="24"/>
        </w:rPr>
        <w:t xml:space="preserve"> имуществом и земельных отношений администрации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sz w:val="24"/>
          <w:szCs w:val="24"/>
        </w:rPr>
      </w:pPr>
      <w:r w:rsidRPr="0040151D">
        <w:rPr>
          <w:b/>
          <w:sz w:val="24"/>
          <w:szCs w:val="24"/>
        </w:rPr>
        <w:t xml:space="preserve">904-  </w:t>
      </w:r>
      <w:r w:rsidRPr="0040151D">
        <w:rPr>
          <w:sz w:val="24"/>
          <w:szCs w:val="24"/>
        </w:rPr>
        <w:t>Администрация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b/>
          <w:sz w:val="24"/>
          <w:szCs w:val="24"/>
        </w:rPr>
      </w:pPr>
      <w:r w:rsidRPr="0040151D">
        <w:rPr>
          <w:b/>
          <w:sz w:val="24"/>
          <w:szCs w:val="24"/>
        </w:rPr>
        <w:t>910-</w:t>
      </w:r>
      <w:r w:rsidRPr="00401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Финансовое управление администрации Дзержинского района</w:t>
      </w:r>
    </w:p>
    <w:p w:rsidR="0040151D" w:rsidRPr="0040151D" w:rsidRDefault="0040151D" w:rsidP="0040151D">
      <w:pPr>
        <w:autoSpaceDE w:val="0"/>
        <w:autoSpaceDN w:val="0"/>
        <w:adjustRightInd w:val="0"/>
        <w:rPr>
          <w:b/>
          <w:sz w:val="24"/>
          <w:szCs w:val="24"/>
        </w:rPr>
      </w:pPr>
      <w:r w:rsidRPr="0040151D">
        <w:rPr>
          <w:b/>
          <w:sz w:val="24"/>
          <w:szCs w:val="24"/>
        </w:rPr>
        <w:t>975</w:t>
      </w:r>
      <w:r w:rsidRPr="0040151D">
        <w:rPr>
          <w:sz w:val="24"/>
          <w:szCs w:val="24"/>
        </w:rPr>
        <w:t xml:space="preserve">- </w:t>
      </w:r>
      <w:r>
        <w:rPr>
          <w:sz w:val="24"/>
          <w:szCs w:val="24"/>
        </w:rPr>
        <w:t>Управление образования администрации Дзержинского района</w:t>
      </w:r>
    </w:p>
    <w:p w:rsidR="00F2458F" w:rsidRPr="0040151D" w:rsidRDefault="00F2458F" w:rsidP="00F245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0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561"/>
        <w:gridCol w:w="1485"/>
        <w:gridCol w:w="2200"/>
        <w:gridCol w:w="2675"/>
        <w:gridCol w:w="1339"/>
      </w:tblGrid>
      <w:tr w:rsidR="00F2458F" w:rsidRPr="002C6570" w:rsidTr="00FF1956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оценка по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(SP)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неудовлетворительную оценку по показателю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получившие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лучшую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оценку по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не применим</w:t>
            </w:r>
          </w:p>
        </w:tc>
      </w:tr>
      <w:tr w:rsidR="00F2458F" w:rsidRPr="002C6570" w:rsidTr="00FF19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8F" w:rsidRPr="002C6570" w:rsidRDefault="00F2458F" w:rsidP="00F40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58F" w:rsidRPr="002C6570" w:rsidTr="00FF1956">
        <w:trPr>
          <w:cantSplit/>
          <w:trHeight w:val="333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Оценка механизмов планирования расходов бюджета </w:t>
            </w:r>
          </w:p>
        </w:tc>
      </w:tr>
      <w:tr w:rsidR="00F2458F" w:rsidRPr="002C6570" w:rsidTr="00FF1956"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представления реестра расходных обязательств ГРБС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713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40151D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163, 910, 975</w:t>
            </w:r>
            <w:r w:rsidR="009A316E">
              <w:rPr>
                <w:rFonts w:ascii="Times New Roman" w:hAnsi="Times New Roman" w:cs="Times New Roman"/>
                <w:sz w:val="24"/>
                <w:szCs w:val="24"/>
              </w:rPr>
              <w:t>, 904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48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запланированных на реализацию районных целевых программ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22571F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316E" w:rsidRPr="002C6570" w:rsidRDefault="009A316E" w:rsidP="00281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281A41" w:rsidP="00281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163, 904, 910, 975</w:t>
            </w:r>
          </w:p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89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Оценка результатов исполнения бюджета в части расходов </w:t>
            </w:r>
          </w:p>
        </w:tc>
      </w:tr>
      <w:tr w:rsidR="00F2458F" w:rsidRPr="002C6570" w:rsidTr="00FF1956">
        <w:trPr>
          <w:cantSplit/>
          <w:trHeight w:val="5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местного бюджета (без учета субвенций и субсидий)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F" w:rsidRPr="002C6570" w:rsidRDefault="006D0773" w:rsidP="002257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713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F" w:rsidRDefault="0022571F" w:rsidP="002257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58F" w:rsidRPr="002C6570" w:rsidRDefault="00F2458F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расходов бюджета в </w:t>
            </w:r>
            <w:r w:rsidRPr="002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от среднего объема расходов за </w:t>
            </w:r>
            <w:r w:rsidRPr="002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(без учета субвенций и субсидий)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6D0773" w:rsidP="001978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713A3E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6D0773" w:rsidP="003D2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9A" w:rsidRPr="002C6570" w:rsidRDefault="00D7794F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D7794F" w:rsidP="00E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163,904,910,975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Р6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бюджетной росписи ГРБС к проекту бюджета и внесение изменений в нее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92669E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D7794F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163,904,910,975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40151D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Р7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D7794F" w:rsidP="00074A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163, </w:t>
            </w:r>
            <w:r w:rsidR="00D7794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  <w:p w:rsidR="00F2458F" w:rsidRPr="002C6570" w:rsidRDefault="00F2458F" w:rsidP="009358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планирования бюджетных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Default="00D7794F" w:rsidP="00074A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16E" w:rsidRPr="002C6570" w:rsidRDefault="009A316E" w:rsidP="00074A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D7794F" w:rsidP="00074A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4015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323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>3.Оценка исполнения бюджета в части доходов</w:t>
            </w:r>
          </w:p>
        </w:tc>
      </w:tr>
      <w:tr w:rsidR="00F2458F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074A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163,904</w:t>
            </w:r>
            <w:r w:rsidR="00074A8F">
              <w:rPr>
                <w:rFonts w:ascii="Times New Roman" w:hAnsi="Times New Roman" w:cs="Times New Roman"/>
                <w:sz w:val="24"/>
                <w:szCs w:val="24"/>
              </w:rPr>
              <w:t>,910</w:t>
            </w:r>
            <w:r w:rsidR="00197854">
              <w:rPr>
                <w:rFonts w:ascii="Times New Roman" w:hAnsi="Times New Roman" w:cs="Times New Roman"/>
                <w:sz w:val="24"/>
                <w:szCs w:val="24"/>
              </w:rPr>
              <w:t>,975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C5EAC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F2458F" w:rsidRPr="002C6570" w:rsidTr="00FF1956">
        <w:trPr>
          <w:cantSplit/>
          <w:trHeight w:val="268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>4. Оценка управления обязательствами в процессе исполнения бюджета</w:t>
            </w:r>
          </w:p>
        </w:tc>
      </w:tr>
      <w:tr w:rsidR="00F2458F" w:rsidRPr="002C6570" w:rsidTr="00FF1956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Р10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163, 904, 910, 975</w:t>
            </w:r>
          </w:p>
          <w:p w:rsidR="00F2458F" w:rsidRPr="002C6570" w:rsidRDefault="00F2458F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2458F" w:rsidRPr="002C6570" w:rsidTr="00FF1956">
        <w:trPr>
          <w:cantSplit/>
          <w:trHeight w:val="4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2458F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163, 904, 910, 975</w:t>
            </w:r>
          </w:p>
          <w:p w:rsidR="00F2458F" w:rsidRPr="002C6570" w:rsidRDefault="00F2458F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8F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4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Соблюдение Порядка санкционирования оплаты денежных обязательств ГРБС. Доля отклонения платежных поручений по отношению к общему объему.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163, 904, 910, 975</w:t>
            </w:r>
          </w:p>
          <w:p w:rsidR="00FF1956" w:rsidRPr="002C6570" w:rsidRDefault="00FF1956" w:rsidP="00C21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Ежемесячное изменение кредиторской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C06430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163, 904, 910, 975</w:t>
            </w:r>
          </w:p>
          <w:p w:rsidR="00FF1956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CC5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336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>5. Оценка состояния учета и отчетности</w:t>
            </w:r>
          </w:p>
        </w:tc>
      </w:tr>
      <w:tr w:rsidR="009A316E" w:rsidRPr="002C6570" w:rsidTr="00FF1956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Представление в составе годовой бюджетной отчетности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о мерах по повышению эффективности расходования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средств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jc w:val="center"/>
            </w:pPr>
            <w:r w:rsidRPr="00C51A67">
              <w:rPr>
                <w:sz w:val="24"/>
                <w:szCs w:val="24"/>
              </w:rPr>
              <w:t>163, 904, 910, 975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316E" w:rsidRPr="002C6570" w:rsidTr="00FF1956"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jc w:val="center"/>
            </w:pPr>
            <w:r w:rsidRPr="00C51A67">
              <w:rPr>
                <w:sz w:val="24"/>
                <w:szCs w:val="24"/>
              </w:rPr>
              <w:t>163, 904, 910, 975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316E" w:rsidRPr="002C6570" w:rsidTr="00FF1956">
        <w:trPr>
          <w:cantSplit/>
          <w:trHeight w:val="5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Р16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Соответствие предоставленной в управление финансов бюджетной отчетности установленным требованиям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jc w:val="center"/>
            </w:pPr>
            <w:r w:rsidRPr="00C51A67">
              <w:rPr>
                <w:sz w:val="24"/>
                <w:szCs w:val="24"/>
              </w:rPr>
              <w:t>163, 904, 910, 975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1956" w:rsidRPr="002C6570" w:rsidTr="00FF1956">
        <w:trPr>
          <w:cantSplit/>
          <w:trHeight w:val="360"/>
        </w:trPr>
        <w:tc>
          <w:tcPr>
            <w:tcW w:w="15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56" w:rsidRPr="002C6570" w:rsidRDefault="00FF1956" w:rsidP="00F40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Оценка организации контроля </w:t>
            </w:r>
          </w:p>
        </w:tc>
      </w:tr>
      <w:tr w:rsidR="009A316E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недостач и хищений денежных средств и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ценностей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jc w:val="center"/>
            </w:pPr>
            <w:r w:rsidRPr="003B78F1">
              <w:rPr>
                <w:sz w:val="24"/>
                <w:szCs w:val="24"/>
              </w:rPr>
              <w:t>163, 904, 910, 975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316E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внутреннего контроля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jc w:val="center"/>
            </w:pPr>
            <w:r w:rsidRPr="003B78F1">
              <w:rPr>
                <w:sz w:val="24"/>
                <w:szCs w:val="24"/>
              </w:rPr>
              <w:t>163, 904, 910, 975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316E" w:rsidRPr="002C6570" w:rsidTr="00FF19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Default="009A316E" w:rsidP="009A316E">
            <w:pPr>
              <w:jc w:val="center"/>
            </w:pPr>
            <w:r w:rsidRPr="003B78F1">
              <w:rPr>
                <w:sz w:val="24"/>
                <w:szCs w:val="24"/>
              </w:rPr>
              <w:t>163, 904, 910, 975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6E" w:rsidRPr="002C6570" w:rsidRDefault="009A316E" w:rsidP="009A31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32959" w:rsidRDefault="00C32959" w:rsidP="0040151D"/>
    <w:sectPr w:rsidR="00C32959" w:rsidSect="004401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8F"/>
    <w:rsid w:val="00047697"/>
    <w:rsid w:val="00074A8F"/>
    <w:rsid w:val="00080476"/>
    <w:rsid w:val="00193939"/>
    <w:rsid w:val="00197854"/>
    <w:rsid w:val="0022571F"/>
    <w:rsid w:val="00244400"/>
    <w:rsid w:val="00281A41"/>
    <w:rsid w:val="00351CF5"/>
    <w:rsid w:val="003D2A92"/>
    <w:rsid w:val="0040151D"/>
    <w:rsid w:val="004348D3"/>
    <w:rsid w:val="004401D2"/>
    <w:rsid w:val="00491358"/>
    <w:rsid w:val="0068519A"/>
    <w:rsid w:val="006D0773"/>
    <w:rsid w:val="00713A3E"/>
    <w:rsid w:val="0072700A"/>
    <w:rsid w:val="007D46EB"/>
    <w:rsid w:val="0092669E"/>
    <w:rsid w:val="009358A4"/>
    <w:rsid w:val="0094138D"/>
    <w:rsid w:val="009423EC"/>
    <w:rsid w:val="009A316E"/>
    <w:rsid w:val="00A53691"/>
    <w:rsid w:val="00AB31CC"/>
    <w:rsid w:val="00BF6564"/>
    <w:rsid w:val="00C06430"/>
    <w:rsid w:val="00C32959"/>
    <w:rsid w:val="00CC5EAC"/>
    <w:rsid w:val="00D7794F"/>
    <w:rsid w:val="00D9181B"/>
    <w:rsid w:val="00DC26B7"/>
    <w:rsid w:val="00E34ABA"/>
    <w:rsid w:val="00F2458F"/>
    <w:rsid w:val="00F74CC0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41FE"/>
  <w15:docId w15:val="{5E49C2AC-6610-4FD2-8A00-37AFD827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24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6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Пользователь</cp:lastModifiedBy>
  <cp:revision>7</cp:revision>
  <cp:lastPrinted>2021-03-12T06:39:00Z</cp:lastPrinted>
  <dcterms:created xsi:type="dcterms:W3CDTF">2023-03-28T06:27:00Z</dcterms:created>
  <dcterms:modified xsi:type="dcterms:W3CDTF">2025-03-24T08:13:00Z</dcterms:modified>
</cp:coreProperties>
</file>